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279C4BC" w14:textId="33C96FA3" w:rsidR="00984EC2" w:rsidRDefault="00300C18" w:rsidP="00733947">
      <w:pPr>
        <w:spacing w:before="240"/>
        <w:ind w:left="0"/>
      </w:pPr>
      <w:r w:rsidRPr="006D3CD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91ACFB" wp14:editId="46AED4E6">
                <wp:simplePos x="0" y="0"/>
                <wp:positionH relativeFrom="column">
                  <wp:posOffset>2868930</wp:posOffset>
                </wp:positionH>
                <wp:positionV relativeFrom="paragraph">
                  <wp:posOffset>248920</wp:posOffset>
                </wp:positionV>
                <wp:extent cx="3098165" cy="1295400"/>
                <wp:effectExtent l="0" t="0" r="698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16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8368AF" w14:textId="6B3EC7A3" w:rsidR="006D3CD7" w:rsidRPr="003571D9" w:rsidRDefault="006D3CD7" w:rsidP="006D3CD7">
                            <w:pPr>
                              <w:autoSpaceDE w:val="0"/>
                              <w:autoSpaceDN w:val="0"/>
                              <w:adjustRightInd w:val="0"/>
                              <w:ind w:left="0"/>
                              <w:textAlignment w:val="center"/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24"/>
                                <w:lang w:val="en-US" w:eastAsia="en-GB"/>
                              </w:rPr>
                            </w:pPr>
                            <w:r w:rsidRPr="003571D9">
                              <w:rPr>
                                <w:rFonts w:ascii="Verdana" w:hAnsi="Verdana" w:cstheme="minorHAnsi"/>
                                <w:b/>
                                <w:bCs/>
                                <w:color w:val="541F75"/>
                                <w:spacing w:val="-1"/>
                                <w:w w:val="96"/>
                                <w:sz w:val="24"/>
                                <w:lang w:val="en-US" w:eastAsia="en-GB"/>
                              </w:rPr>
                              <w:t xml:space="preserve">Speak to your GP or a member of </w:t>
                            </w:r>
                            <w:r>
                              <w:rPr>
                                <w:rFonts w:ascii="Verdana" w:hAnsi="Verdana" w:cstheme="minorHAnsi"/>
                                <w:b/>
                                <w:bCs/>
                                <w:color w:val="541F75"/>
                                <w:spacing w:val="-1"/>
                                <w:w w:val="96"/>
                                <w:sz w:val="24"/>
                                <w:lang w:val="en-US" w:eastAsia="en-GB"/>
                              </w:rPr>
                              <w:br/>
                            </w:r>
                            <w:r w:rsidRPr="003571D9">
                              <w:rPr>
                                <w:rFonts w:ascii="Verdana" w:hAnsi="Verdana" w:cstheme="minorHAnsi"/>
                                <w:b/>
                                <w:bCs/>
                                <w:color w:val="541F75"/>
                                <w:spacing w:val="-1"/>
                                <w:w w:val="96"/>
                                <w:sz w:val="24"/>
                                <w:lang w:val="en-US" w:eastAsia="en-GB"/>
                              </w:rPr>
                              <w:t xml:space="preserve">the GP practice staff or call; </w:t>
                            </w:r>
                          </w:p>
                          <w:p w14:paraId="551DC35B" w14:textId="4E4ADB42" w:rsidR="00411451" w:rsidRDefault="00411451" w:rsidP="00300C18">
                            <w:pPr>
                              <w:ind w:firstLine="663"/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28"/>
                                <w:szCs w:val="17"/>
                                <w:lang w:val="en-US" w:eastAsia="en-GB"/>
                              </w:rPr>
                            </w:pPr>
                            <w:r w:rsidRPr="00411451"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28"/>
                                <w:szCs w:val="17"/>
                                <w:lang w:val="en-US" w:eastAsia="en-GB"/>
                              </w:rPr>
                              <w:t xml:space="preserve">IRIS Worker </w:t>
                            </w:r>
                            <w:r w:rsidR="00300C18"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28"/>
                                <w:szCs w:val="17"/>
                                <w:lang w:val="en-US" w:eastAsia="en-GB"/>
                              </w:rPr>
                              <w:t>(Jan)</w:t>
                            </w:r>
                          </w:p>
                          <w:p w14:paraId="56916B82" w14:textId="40FCD6B9" w:rsidR="004D7DC7" w:rsidRPr="00411451" w:rsidRDefault="004D7DC7" w:rsidP="00300C18">
                            <w:pPr>
                              <w:ind w:left="0"/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28"/>
                                <w:szCs w:val="17"/>
                                <w:lang w:val="en-US" w:eastAsia="en-GB"/>
                              </w:rPr>
                            </w:pPr>
                          </w:p>
                          <w:p w14:paraId="257E4766" w14:textId="77FF1DCF" w:rsidR="004D7DC7" w:rsidRDefault="004D7DC7" w:rsidP="00300C18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28"/>
                                <w:szCs w:val="17"/>
                                <w:lang w:val="en-US" w:eastAsia="en-GB"/>
                              </w:rPr>
                            </w:pPr>
                            <w:r w:rsidRPr="00411451"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28"/>
                                <w:szCs w:val="17"/>
                                <w:lang w:val="en-US" w:eastAsia="en-GB"/>
                              </w:rPr>
                              <w:t>0</w:t>
                            </w:r>
                            <w:r w:rsidR="00300C18"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28"/>
                                <w:szCs w:val="17"/>
                                <w:lang w:val="en-US" w:eastAsia="en-GB"/>
                              </w:rPr>
                              <w:t>2838 397979</w:t>
                            </w:r>
                            <w:r w:rsidRPr="00411451"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28"/>
                                <w:szCs w:val="17"/>
                                <w:lang w:val="en-US" w:eastAsia="en-GB"/>
                              </w:rPr>
                              <w:t xml:space="preserve"> / 07739</w:t>
                            </w:r>
                            <w:r w:rsidR="00300C18"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28"/>
                                <w:szCs w:val="17"/>
                                <w:lang w:val="en-US" w:eastAsia="en-GB"/>
                              </w:rPr>
                              <w:t xml:space="preserve"> </w:t>
                            </w:r>
                            <w:r w:rsidRPr="00411451"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28"/>
                                <w:szCs w:val="17"/>
                                <w:lang w:val="en-US" w:eastAsia="en-GB"/>
                              </w:rPr>
                              <w:t>085483</w:t>
                            </w:r>
                          </w:p>
                          <w:p w14:paraId="573DD89E" w14:textId="5600EEFC" w:rsidR="00300C18" w:rsidRPr="00411451" w:rsidRDefault="00300C18" w:rsidP="00300C18">
                            <w:pPr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28"/>
                                <w:szCs w:val="17"/>
                                <w:lang w:val="en-US" w:eastAsia="en-GB"/>
                              </w:rPr>
                            </w:pPr>
                            <w:r>
                              <w:rPr>
                                <w:rFonts w:ascii="Verdana" w:hAnsi="Verdana" w:cstheme="minorHAnsi"/>
                                <w:b/>
                                <w:bCs/>
                                <w:color w:val="000000"/>
                                <w:spacing w:val="-1"/>
                                <w:w w:val="96"/>
                                <w:sz w:val="28"/>
                                <w:szCs w:val="17"/>
                                <w:lang w:val="en-US" w:eastAsia="en-GB"/>
                              </w:rPr>
                              <w:t xml:space="preserve"> 02830 250765</w:t>
                            </w:r>
                          </w:p>
                          <w:p w14:paraId="73159A32" w14:textId="77777777" w:rsidR="006D3CD7" w:rsidRPr="00C94C3B" w:rsidRDefault="006D3CD7" w:rsidP="006D3CD7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EC97491" w14:textId="77777777" w:rsidR="006D3CD7" w:rsidRPr="00C94C3B" w:rsidRDefault="006D3CD7" w:rsidP="006D3CD7">
                            <w:pPr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91ACF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5.9pt;margin-top:19.6pt;width:243.9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" filled="f" stroked="f" strokeweight=".5pt">
                <v:textbox inset="0,0,0,0">
                  <w:txbxContent>
                    <w:p w14:paraId="458368AF" w14:textId="6B3EC7A3" w:rsidR="006D3CD7" w:rsidRPr="003571D9" w:rsidRDefault="006D3CD7" w:rsidP="006D3CD7">
                      <w:pPr>
                        <w:autoSpaceDE w:val="0"/>
                        <w:autoSpaceDN w:val="0"/>
                        <w:adjustRightInd w:val="0"/>
                        <w:ind w:left="0"/>
                        <w:textAlignment w:val="center"/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24"/>
                          <w:lang w:val="en-US" w:eastAsia="en-GB"/>
                        </w:rPr>
                      </w:pPr>
                      <w:r w:rsidRPr="003571D9">
                        <w:rPr>
                          <w:rFonts w:ascii="Verdana" w:hAnsi="Verdana" w:cstheme="minorHAnsi"/>
                          <w:b/>
                          <w:bCs/>
                          <w:color w:val="541F75"/>
                          <w:spacing w:val="-1"/>
                          <w:w w:val="96"/>
                          <w:sz w:val="24"/>
                          <w:lang w:val="en-US" w:eastAsia="en-GB"/>
                        </w:rPr>
                        <w:t xml:space="preserve">Speak to your GP or a member of </w:t>
                      </w:r>
                      <w:r>
                        <w:rPr>
                          <w:rFonts w:ascii="Verdana" w:hAnsi="Verdana" w:cstheme="minorHAnsi"/>
                          <w:b/>
                          <w:bCs/>
                          <w:color w:val="541F75"/>
                          <w:spacing w:val="-1"/>
                          <w:w w:val="96"/>
                          <w:sz w:val="24"/>
                          <w:lang w:val="en-US" w:eastAsia="en-GB"/>
                        </w:rPr>
                        <w:br/>
                      </w:r>
                      <w:r w:rsidRPr="003571D9">
                        <w:rPr>
                          <w:rFonts w:ascii="Verdana" w:hAnsi="Verdana" w:cstheme="minorHAnsi"/>
                          <w:b/>
                          <w:bCs/>
                          <w:color w:val="541F75"/>
                          <w:spacing w:val="-1"/>
                          <w:w w:val="96"/>
                          <w:sz w:val="24"/>
                          <w:lang w:val="en-US" w:eastAsia="en-GB"/>
                        </w:rPr>
                        <w:t xml:space="preserve">the GP practice staff or call; </w:t>
                      </w:r>
                    </w:p>
                    <w:p w14:paraId="551DC35B" w14:textId="4E4ADB42" w:rsidR="00411451" w:rsidRDefault="00411451" w:rsidP="00300C18">
                      <w:pPr>
                        <w:ind w:firstLine="663"/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28"/>
                          <w:szCs w:val="17"/>
                          <w:lang w:val="en-US" w:eastAsia="en-GB"/>
                        </w:rPr>
                      </w:pPr>
                      <w:bookmarkStart w:id="1" w:name="_GoBack"/>
                      <w:bookmarkEnd w:id="1"/>
                      <w:r w:rsidRPr="00411451"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28"/>
                          <w:szCs w:val="17"/>
                          <w:lang w:val="en-US" w:eastAsia="en-GB"/>
                        </w:rPr>
                        <w:t xml:space="preserve">IRIS Worker </w:t>
                      </w:r>
                      <w:r w:rsidR="00300C18"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28"/>
                          <w:szCs w:val="17"/>
                          <w:lang w:val="en-US" w:eastAsia="en-GB"/>
                        </w:rPr>
                        <w:t>(Jan)</w:t>
                      </w:r>
                    </w:p>
                    <w:p w14:paraId="56916B82" w14:textId="40FCD6B9" w:rsidR="004D7DC7" w:rsidRPr="00411451" w:rsidRDefault="004D7DC7" w:rsidP="00300C18">
                      <w:pPr>
                        <w:ind w:left="0"/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28"/>
                          <w:szCs w:val="17"/>
                          <w:lang w:val="en-US" w:eastAsia="en-GB"/>
                        </w:rPr>
                      </w:pPr>
                    </w:p>
                    <w:p w14:paraId="257E4766" w14:textId="77FF1DCF" w:rsidR="004D7DC7" w:rsidRDefault="004D7DC7" w:rsidP="00300C18">
                      <w:pPr>
                        <w:jc w:val="center"/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28"/>
                          <w:szCs w:val="17"/>
                          <w:lang w:val="en-US" w:eastAsia="en-GB"/>
                        </w:rPr>
                      </w:pPr>
                      <w:r w:rsidRPr="00411451"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28"/>
                          <w:szCs w:val="17"/>
                          <w:lang w:val="en-US" w:eastAsia="en-GB"/>
                        </w:rPr>
                        <w:t>0</w:t>
                      </w:r>
                      <w:r w:rsidR="00300C18"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28"/>
                          <w:szCs w:val="17"/>
                          <w:lang w:val="en-US" w:eastAsia="en-GB"/>
                        </w:rPr>
                        <w:t>2838 397979</w:t>
                      </w:r>
                      <w:r w:rsidRPr="00411451"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28"/>
                          <w:szCs w:val="17"/>
                          <w:lang w:val="en-US" w:eastAsia="en-GB"/>
                        </w:rPr>
                        <w:t xml:space="preserve"> / 07739</w:t>
                      </w:r>
                      <w:r w:rsidR="00300C18"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28"/>
                          <w:szCs w:val="17"/>
                          <w:lang w:val="en-US" w:eastAsia="en-GB"/>
                        </w:rPr>
                        <w:t xml:space="preserve"> </w:t>
                      </w:r>
                      <w:r w:rsidRPr="00411451"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28"/>
                          <w:szCs w:val="17"/>
                          <w:lang w:val="en-US" w:eastAsia="en-GB"/>
                        </w:rPr>
                        <w:t>085483</w:t>
                      </w:r>
                    </w:p>
                    <w:p w14:paraId="573DD89E" w14:textId="5600EEFC" w:rsidR="00300C18" w:rsidRPr="00411451" w:rsidRDefault="00300C18" w:rsidP="00300C18">
                      <w:pPr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28"/>
                          <w:szCs w:val="17"/>
                          <w:lang w:val="en-US" w:eastAsia="en-GB"/>
                        </w:rPr>
                      </w:pPr>
                      <w:r>
                        <w:rPr>
                          <w:rFonts w:ascii="Verdana" w:hAnsi="Verdana" w:cstheme="minorHAnsi"/>
                          <w:b/>
                          <w:bCs/>
                          <w:color w:val="000000"/>
                          <w:spacing w:val="-1"/>
                          <w:w w:val="96"/>
                          <w:sz w:val="28"/>
                          <w:szCs w:val="17"/>
                          <w:lang w:val="en-US" w:eastAsia="en-GB"/>
                        </w:rPr>
                        <w:t xml:space="preserve"> 02830 250765</w:t>
                      </w:r>
                    </w:p>
                    <w:p w14:paraId="73159A32" w14:textId="77777777" w:rsidR="006D3CD7" w:rsidRPr="00C94C3B" w:rsidRDefault="006D3CD7" w:rsidP="006D3CD7">
                      <w:pPr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EC97491" w14:textId="77777777" w:rsidR="006D3CD7" w:rsidRPr="00C94C3B" w:rsidRDefault="006D3CD7" w:rsidP="006D3CD7">
                      <w:pPr>
                        <w:rPr>
                          <w:rFonts w:ascii="Verdana" w:hAnsi="Verdana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505C">
        <w:rPr>
          <w:noProof/>
          <w:szCs w:val="20"/>
          <w:lang w:eastAsia="en-GB"/>
        </w:rPr>
        <w:drawing>
          <wp:anchor distT="0" distB="0" distL="114300" distR="114300" simplePos="0" relativeHeight="251666432" behindDoc="1" locked="0" layoutInCell="1" allowOverlap="1" wp14:anchorId="22B9E036" wp14:editId="51CC96FB">
            <wp:simplePos x="0" y="0"/>
            <wp:positionH relativeFrom="column">
              <wp:posOffset>-541020</wp:posOffset>
            </wp:positionH>
            <wp:positionV relativeFrom="paragraph">
              <wp:posOffset>5087620</wp:posOffset>
            </wp:positionV>
            <wp:extent cx="1285875" cy="737870"/>
            <wp:effectExtent l="0" t="0" r="9525" b="5080"/>
            <wp:wrapTight wrapText="bothSides">
              <wp:wrapPolygon edited="0">
                <wp:start x="0" y="0"/>
                <wp:lineTo x="0" y="21191"/>
                <wp:lineTo x="21440" y="21191"/>
                <wp:lineTo x="21440" y="0"/>
                <wp:lineTo x="0" y="0"/>
              </wp:wrapPolygon>
            </wp:wrapTight>
            <wp:docPr id="5" name="Picture 5" descr="Y:\WAA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WAAD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CD7">
        <w:rPr>
          <w:noProof/>
          <w:szCs w:val="20"/>
          <w:lang w:eastAsia="en-GB"/>
        </w:rPr>
        <w:drawing>
          <wp:anchor distT="0" distB="0" distL="114300" distR="114300" simplePos="0" relativeHeight="251656192" behindDoc="1" locked="0" layoutInCell="1" allowOverlap="1" wp14:anchorId="0C095A62" wp14:editId="2325A9CC">
            <wp:simplePos x="0" y="0"/>
            <wp:positionH relativeFrom="page">
              <wp:posOffset>450215</wp:posOffset>
            </wp:positionH>
            <wp:positionV relativeFrom="page">
              <wp:posOffset>450215</wp:posOffset>
            </wp:positionV>
            <wp:extent cx="6660000" cy="9320400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4059_IRIS_universal_poster_04_RESIZED_cmyk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93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4EC2" w:rsidSect="00984EC2">
      <w:pgSz w:w="11899" w:h="16838"/>
      <w:pgMar w:top="7513" w:right="1797" w:bottom="1440" w:left="179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exNew-Book">
    <w:altName w:val="DokChampa"/>
    <w:charset w:val="00"/>
    <w:family w:val="auto"/>
    <w:pitch w:val="variable"/>
    <w:sig w:usb0="03000000" w:usb1="00000000" w:usb2="00000000" w:usb3="00000000" w:csb0="00000001" w:csb1="00000000"/>
  </w:font>
  <w:font w:name="Arial Bold">
    <w:altName w:val="Arial"/>
    <w:panose1 w:val="020B0704020202020204"/>
    <w:charset w:val="00"/>
    <w:family w:val="swiss"/>
    <w:pitch w:val="variable"/>
    <w:sig w:usb0="E0002AFF" w:usb1="C0007843" w:usb2="00000009" w:usb3="00000000" w:csb0="0000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2BD"/>
    <w:rsid w:val="00055441"/>
    <w:rsid w:val="00300C18"/>
    <w:rsid w:val="00411451"/>
    <w:rsid w:val="004652BD"/>
    <w:rsid w:val="004D7DC7"/>
    <w:rsid w:val="00552444"/>
    <w:rsid w:val="00651166"/>
    <w:rsid w:val="006A505C"/>
    <w:rsid w:val="006D3CD7"/>
    <w:rsid w:val="00733947"/>
    <w:rsid w:val="007B795C"/>
    <w:rsid w:val="00B151CA"/>
    <w:rsid w:val="00BA5154"/>
    <w:rsid w:val="00BE1E77"/>
    <w:rsid w:val="00C11BF6"/>
    <w:rsid w:val="00C240BD"/>
    <w:rsid w:val="00C81AAB"/>
    <w:rsid w:val="00D01CEA"/>
    <w:rsid w:val="00D655C6"/>
    <w:rsid w:val="00DC0F35"/>
    <w:rsid w:val="00FA0606"/>
    <w:rsid w:val="00FB4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FF51B0F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171"/>
    <w:pPr>
      <w:suppressAutoHyphens/>
      <w:ind w:left="57"/>
    </w:pPr>
    <w:rPr>
      <w:rFonts w:ascii="Arial" w:hAnsi="Arial"/>
      <w:szCs w:val="24"/>
      <w:lang w:eastAsia="en-US"/>
    </w:rPr>
  </w:style>
  <w:style w:type="paragraph" w:styleId="Heading1">
    <w:name w:val="heading 1"/>
    <w:aliases w:val="Large heading"/>
    <w:basedOn w:val="Normal"/>
    <w:next w:val="Normal"/>
    <w:qFormat/>
    <w:rsid w:val="00E44171"/>
    <w:pPr>
      <w:keepNext/>
      <w:tabs>
        <w:tab w:val="left" w:pos="567"/>
      </w:tabs>
      <w:outlineLvl w:val="0"/>
    </w:pPr>
    <w:rPr>
      <w:rFonts w:cs="ApexNew-Book"/>
      <w:color w:val="000000"/>
      <w:sz w:val="36"/>
      <w:szCs w:val="82"/>
      <w:lang w:bidi="en-US"/>
    </w:rPr>
  </w:style>
  <w:style w:type="paragraph" w:styleId="Heading2">
    <w:name w:val="heading 2"/>
    <w:basedOn w:val="Heading1"/>
    <w:next w:val="Normal"/>
    <w:qFormat/>
    <w:rsid w:val="00E44171"/>
    <w:pPr>
      <w:outlineLvl w:val="1"/>
    </w:pPr>
    <w:rPr>
      <w:sz w:val="28"/>
      <w:szCs w:val="28"/>
    </w:rPr>
  </w:style>
  <w:style w:type="paragraph" w:styleId="Heading3">
    <w:name w:val="heading 3"/>
    <w:aliases w:val="Bold text"/>
    <w:basedOn w:val="Heading1"/>
    <w:next w:val="Normal"/>
    <w:qFormat/>
    <w:rsid w:val="00E44171"/>
    <w:pPr>
      <w:outlineLvl w:val="2"/>
    </w:pPr>
    <w:rPr>
      <w:rFonts w:ascii="Arial Bold" w:hAnsi="Arial Bold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reesPleaseA4heading">
    <w:name w:val="TreesPlease A4 heading"/>
    <w:rsid w:val="008C2713"/>
    <w:pPr>
      <w:widowControl w:val="0"/>
      <w:suppressAutoHyphens/>
      <w:autoSpaceDE w:val="0"/>
      <w:autoSpaceDN w:val="0"/>
      <w:adjustRightInd w:val="0"/>
      <w:spacing w:line="420" w:lineRule="atLeast"/>
      <w:textAlignment w:val="center"/>
    </w:pPr>
    <w:rPr>
      <w:rFonts w:ascii="ApexNew-Book" w:hAnsi="ApexNew-Book" w:cs="ApexNew-Book"/>
      <w:color w:val="333333"/>
      <w:sz w:val="72"/>
      <w:szCs w:val="82"/>
      <w:lang w:eastAsia="en-US" w:bidi="en-US"/>
    </w:rPr>
  </w:style>
  <w:style w:type="paragraph" w:customStyle="1" w:styleId="TreesPleaseA4text">
    <w:name w:val="TreesPlease A4 text"/>
    <w:basedOn w:val="TreesPleaseA4heading"/>
    <w:rsid w:val="008C2713"/>
    <w:rPr>
      <w:sz w:val="32"/>
      <w:szCs w:val="34"/>
    </w:rPr>
  </w:style>
  <w:style w:type="table" w:styleId="TableGrid">
    <w:name w:val="Table Grid"/>
    <w:basedOn w:val="TableSimple1"/>
    <w:rsid w:val="00162307"/>
    <w:pPr>
      <w:spacing w:before="120"/>
    </w:pPr>
    <w:rPr>
      <w:rFonts w:ascii="DIN-Regular" w:eastAsia="Times" w:hAnsi="DIN-Regular"/>
      <w:sz w:val="24"/>
      <w:lang w:eastAsia="en-US"/>
    </w:rPr>
    <w:tblPr>
      <w:tblBorders>
        <w:top w:val="single" w:sz="4" w:space="0" w:color="C0C0C0"/>
        <w:bottom w:val="single" w:sz="4" w:space="0" w:color="C0C0C0"/>
        <w:insideH w:val="dotted" w:sz="4" w:space="0" w:color="C0C0C0"/>
      </w:tblBorders>
      <w:tblCellMar>
        <w:top w:w="28" w:type="dxa"/>
        <w:bottom w:w="2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  <w:shd w:val="clear" w:color="C0C0C0" w:fill="FFFFFF"/>
      </w:tcPr>
    </w:tblStylePr>
    <w:tblStylePr w:type="lastRow">
      <w:pPr>
        <w:wordWrap/>
        <w:ind w:firstLineChars="0" w:firstLine="0"/>
      </w:p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rsid w:val="0016230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smalltext">
    <w:name w:val="small text"/>
    <w:basedOn w:val="Normal"/>
    <w:rsid w:val="00E44171"/>
    <w:pPr>
      <w:tabs>
        <w:tab w:val="left" w:pos="397"/>
      </w:tabs>
    </w:pPr>
    <w:rPr>
      <w:rFonts w:cs="Arial"/>
      <w:sz w:val="16"/>
      <w:szCs w:val="12"/>
    </w:rPr>
  </w:style>
  <w:style w:type="paragraph" w:customStyle="1" w:styleId="BasicParagraph">
    <w:name w:val="[Basic Paragraph]"/>
    <w:basedOn w:val="Normal"/>
    <w:rsid w:val="00B04525"/>
    <w:pPr>
      <w:widowControl w:val="0"/>
      <w:suppressAutoHyphens w:val="0"/>
      <w:autoSpaceDE w:val="0"/>
      <w:autoSpaceDN w:val="0"/>
      <w:adjustRightInd w:val="0"/>
      <w:spacing w:line="288" w:lineRule="auto"/>
      <w:ind w:left="0"/>
      <w:textAlignment w:val="center"/>
    </w:pPr>
    <w:rPr>
      <w:rFonts w:ascii="Times-Roman" w:hAnsi="Times-Roman" w:cs="Times-Roman"/>
      <w:color w:val="000000"/>
      <w:sz w:val="24"/>
      <w:lang w:val="en-US" w:bidi="en-US"/>
    </w:rPr>
  </w:style>
  <w:style w:type="paragraph" w:customStyle="1" w:styleId="p1">
    <w:name w:val="p1"/>
    <w:basedOn w:val="Normal"/>
    <w:rsid w:val="00BA5154"/>
    <w:pPr>
      <w:suppressAutoHyphens w:val="0"/>
      <w:ind w:left="0"/>
    </w:pPr>
    <w:rPr>
      <w:rFonts w:ascii="Verdana" w:hAnsi="Verdana"/>
      <w:color w:val="683288"/>
      <w:sz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171"/>
    <w:pPr>
      <w:suppressAutoHyphens/>
      <w:ind w:left="57"/>
    </w:pPr>
    <w:rPr>
      <w:rFonts w:ascii="Arial" w:hAnsi="Arial"/>
      <w:szCs w:val="24"/>
      <w:lang w:eastAsia="en-US"/>
    </w:rPr>
  </w:style>
  <w:style w:type="paragraph" w:styleId="Heading1">
    <w:name w:val="heading 1"/>
    <w:aliases w:val="Large heading"/>
    <w:basedOn w:val="Normal"/>
    <w:next w:val="Normal"/>
    <w:qFormat/>
    <w:rsid w:val="00E44171"/>
    <w:pPr>
      <w:keepNext/>
      <w:tabs>
        <w:tab w:val="left" w:pos="567"/>
      </w:tabs>
      <w:outlineLvl w:val="0"/>
    </w:pPr>
    <w:rPr>
      <w:rFonts w:cs="ApexNew-Book"/>
      <w:color w:val="000000"/>
      <w:sz w:val="36"/>
      <w:szCs w:val="82"/>
      <w:lang w:bidi="en-US"/>
    </w:rPr>
  </w:style>
  <w:style w:type="paragraph" w:styleId="Heading2">
    <w:name w:val="heading 2"/>
    <w:basedOn w:val="Heading1"/>
    <w:next w:val="Normal"/>
    <w:qFormat/>
    <w:rsid w:val="00E44171"/>
    <w:pPr>
      <w:outlineLvl w:val="1"/>
    </w:pPr>
    <w:rPr>
      <w:sz w:val="28"/>
      <w:szCs w:val="28"/>
    </w:rPr>
  </w:style>
  <w:style w:type="paragraph" w:styleId="Heading3">
    <w:name w:val="heading 3"/>
    <w:aliases w:val="Bold text"/>
    <w:basedOn w:val="Heading1"/>
    <w:next w:val="Normal"/>
    <w:qFormat/>
    <w:rsid w:val="00E44171"/>
    <w:pPr>
      <w:outlineLvl w:val="2"/>
    </w:pPr>
    <w:rPr>
      <w:rFonts w:ascii="Arial Bold" w:hAnsi="Arial Bold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reesPleaseA4heading">
    <w:name w:val="TreesPlease A4 heading"/>
    <w:rsid w:val="008C2713"/>
    <w:pPr>
      <w:widowControl w:val="0"/>
      <w:suppressAutoHyphens/>
      <w:autoSpaceDE w:val="0"/>
      <w:autoSpaceDN w:val="0"/>
      <w:adjustRightInd w:val="0"/>
      <w:spacing w:line="420" w:lineRule="atLeast"/>
      <w:textAlignment w:val="center"/>
    </w:pPr>
    <w:rPr>
      <w:rFonts w:ascii="ApexNew-Book" w:hAnsi="ApexNew-Book" w:cs="ApexNew-Book"/>
      <w:color w:val="333333"/>
      <w:sz w:val="72"/>
      <w:szCs w:val="82"/>
      <w:lang w:eastAsia="en-US" w:bidi="en-US"/>
    </w:rPr>
  </w:style>
  <w:style w:type="paragraph" w:customStyle="1" w:styleId="TreesPleaseA4text">
    <w:name w:val="TreesPlease A4 text"/>
    <w:basedOn w:val="TreesPleaseA4heading"/>
    <w:rsid w:val="008C2713"/>
    <w:rPr>
      <w:sz w:val="32"/>
      <w:szCs w:val="34"/>
    </w:rPr>
  </w:style>
  <w:style w:type="table" w:styleId="TableGrid">
    <w:name w:val="Table Grid"/>
    <w:basedOn w:val="TableSimple1"/>
    <w:rsid w:val="00162307"/>
    <w:pPr>
      <w:spacing w:before="120"/>
    </w:pPr>
    <w:rPr>
      <w:rFonts w:ascii="DIN-Regular" w:eastAsia="Times" w:hAnsi="DIN-Regular"/>
      <w:sz w:val="24"/>
      <w:lang w:eastAsia="en-US"/>
    </w:rPr>
    <w:tblPr>
      <w:tblBorders>
        <w:top w:val="single" w:sz="4" w:space="0" w:color="C0C0C0"/>
        <w:bottom w:val="single" w:sz="4" w:space="0" w:color="C0C0C0"/>
        <w:insideH w:val="dotted" w:sz="4" w:space="0" w:color="C0C0C0"/>
      </w:tblBorders>
      <w:tblCellMar>
        <w:top w:w="28" w:type="dxa"/>
        <w:bottom w:w="2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  <w:shd w:val="clear" w:color="C0C0C0" w:fill="FFFFFF"/>
      </w:tcPr>
    </w:tblStylePr>
    <w:tblStylePr w:type="lastRow">
      <w:pPr>
        <w:wordWrap/>
        <w:ind w:firstLineChars="0" w:firstLine="0"/>
      </w:p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rsid w:val="0016230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smalltext">
    <w:name w:val="small text"/>
    <w:basedOn w:val="Normal"/>
    <w:rsid w:val="00E44171"/>
    <w:pPr>
      <w:tabs>
        <w:tab w:val="left" w:pos="397"/>
      </w:tabs>
    </w:pPr>
    <w:rPr>
      <w:rFonts w:cs="Arial"/>
      <w:sz w:val="16"/>
      <w:szCs w:val="12"/>
    </w:rPr>
  </w:style>
  <w:style w:type="paragraph" w:customStyle="1" w:styleId="BasicParagraph">
    <w:name w:val="[Basic Paragraph]"/>
    <w:basedOn w:val="Normal"/>
    <w:rsid w:val="00B04525"/>
    <w:pPr>
      <w:widowControl w:val="0"/>
      <w:suppressAutoHyphens w:val="0"/>
      <w:autoSpaceDE w:val="0"/>
      <w:autoSpaceDN w:val="0"/>
      <w:adjustRightInd w:val="0"/>
      <w:spacing w:line="288" w:lineRule="auto"/>
      <w:ind w:left="0"/>
      <w:textAlignment w:val="center"/>
    </w:pPr>
    <w:rPr>
      <w:rFonts w:ascii="Times-Roman" w:hAnsi="Times-Roman" w:cs="Times-Roman"/>
      <w:color w:val="000000"/>
      <w:sz w:val="24"/>
      <w:lang w:val="en-US" w:bidi="en-US"/>
    </w:rPr>
  </w:style>
  <w:style w:type="paragraph" w:customStyle="1" w:styleId="p1">
    <w:name w:val="p1"/>
    <w:basedOn w:val="Normal"/>
    <w:rsid w:val="00BA5154"/>
    <w:pPr>
      <w:suppressAutoHyphens w:val="0"/>
      <w:ind w:left="0"/>
    </w:pPr>
    <w:rPr>
      <w:rFonts w:ascii="Verdana" w:hAnsi="Verdana"/>
      <w:color w:val="683288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6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540CF730062A46BE02DF1F14FAEC17" ma:contentTypeVersion="6" ma:contentTypeDescription="Create a new document." ma:contentTypeScope="" ma:versionID="6dbbf58f22d2f5729e39ef64d3cf3784">
  <xsd:schema xmlns:xsd="http://www.w3.org/2001/XMLSchema" xmlns:xs="http://www.w3.org/2001/XMLSchema" xmlns:p="http://schemas.microsoft.com/office/2006/metadata/properties" xmlns:ns2="a2b546a7-4b45-4afe-869f-6fb6dae12e92" targetNamespace="http://schemas.microsoft.com/office/2006/metadata/properties" ma:root="true" ma:fieldsID="31aa2438bddc799c9d89993f3f4a3dbb" ns2:_="">
    <xsd:import namespace="a2b546a7-4b45-4afe-869f-6fb6dae12e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546a7-4b45-4afe-869f-6fb6dae12e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3E63B6-1C36-4073-8B1C-C8C917F53E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b546a7-4b45-4afe-869f-6fb6dae12e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79F45A-806C-4235-9E03-9D36FA6D0F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4595C4-7C6E-4A82-82FE-3DDB7D4710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 can also call </vt:lpstr>
    </vt:vector>
  </TitlesOfParts>
  <Company>MAMMAL</Company>
  <LinksUpToDate>false</LinksUpToDate>
  <CharactersWithSpaces>3</CharactersWithSpaces>
  <SharedDoc>false</SharedDoc>
  <HLinks>
    <vt:vector size="18" baseType="variant">
      <vt:variant>
        <vt:i4>6029397</vt:i4>
      </vt:variant>
      <vt:variant>
        <vt:i4>-1</vt:i4>
      </vt:variant>
      <vt:variant>
        <vt:i4>1026</vt:i4>
      </vt:variant>
      <vt:variant>
        <vt:i4>1</vt:i4>
      </vt:variant>
      <vt:variant>
        <vt:lpwstr>MA4059_IRIS_universal_poster_04_RESIZED_cmyk</vt:lpwstr>
      </vt:variant>
      <vt:variant>
        <vt:lpwstr/>
      </vt:variant>
      <vt:variant>
        <vt:i4>393308</vt:i4>
      </vt:variant>
      <vt:variant>
        <vt:i4>-1</vt:i4>
      </vt:variant>
      <vt:variant>
        <vt:i4>1029</vt:i4>
      </vt:variant>
      <vt:variant>
        <vt:i4>1</vt:i4>
      </vt:variant>
      <vt:variant>
        <vt:lpwstr>LogoPlaceholder2</vt:lpwstr>
      </vt:variant>
      <vt:variant>
        <vt:lpwstr/>
      </vt:variant>
      <vt:variant>
        <vt:i4>393309</vt:i4>
      </vt:variant>
      <vt:variant>
        <vt:i4>-1</vt:i4>
      </vt:variant>
      <vt:variant>
        <vt:i4>1030</vt:i4>
      </vt:variant>
      <vt:variant>
        <vt:i4>1</vt:i4>
      </vt:variant>
      <vt:variant>
        <vt:lpwstr>LogoPlaceholder3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 can also call</dc:title>
  <dc:creator>Lesley Hill</dc:creator>
  <cp:lastModifiedBy>emis2000</cp:lastModifiedBy>
  <cp:revision>2</cp:revision>
  <dcterms:created xsi:type="dcterms:W3CDTF">2020-08-20T15:09:00Z</dcterms:created>
  <dcterms:modified xsi:type="dcterms:W3CDTF">2020-08-20T15:09:00Z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0x010100E7540CF730062A46BE02DF1F14FAEC17</vt:lpwstr>
  </property>
</Properties>
</file>